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85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药学专业学生岗位实习计划</w:t>
      </w:r>
    </w:p>
    <w:p w14:paraId="235F7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医院药学部、零售药店及医药产业相关企业从事药品生产、药品质量分析、药品销售及药品调配等工作，让学生全面掌握本专业的基础理论知识及专业实践技能，熟悉药品生产工艺流程，能够运用先进的检测仪器进行药品质量分析，确保药品的安全性与有效性。同时，他们还需具备良好的沟通与销售技巧，以及精准无误的药品调配能力，为患者提供优质的药品服务。通过理论与实践的结合，使学生更加全面了解本专业的性质及应用技能要求；通过毕业实习加深学生对专业岗位的理解和认识，并进一步了解社会、认识社会，为未来的学习和工作打下基础。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416"/>
        <w:gridCol w:w="1426"/>
        <w:gridCol w:w="1464"/>
        <w:gridCol w:w="1426"/>
        <w:gridCol w:w="1426"/>
      </w:tblGrid>
      <w:tr w14:paraId="10662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798" w:type="pct"/>
            <w:vMerge w:val="restart"/>
            <w:vAlign w:val="center"/>
          </w:tcPr>
          <w:p w14:paraId="51891B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831" w:type="pct"/>
            <w:vAlign w:val="center"/>
          </w:tcPr>
          <w:p w14:paraId="1AAEB1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药品生产</w:t>
            </w:r>
          </w:p>
        </w:tc>
        <w:tc>
          <w:tcPr>
            <w:tcW w:w="837" w:type="pct"/>
            <w:vAlign w:val="center"/>
          </w:tcPr>
          <w:p w14:paraId="57118B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药品质量分析</w:t>
            </w:r>
          </w:p>
        </w:tc>
        <w:tc>
          <w:tcPr>
            <w:tcW w:w="859" w:type="pct"/>
            <w:vAlign w:val="center"/>
          </w:tcPr>
          <w:p w14:paraId="44574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/>
              </w:rPr>
              <w:t>药品销售</w:t>
            </w:r>
          </w:p>
        </w:tc>
        <w:tc>
          <w:tcPr>
            <w:tcW w:w="837" w:type="pct"/>
            <w:vAlign w:val="center"/>
          </w:tcPr>
          <w:p w14:paraId="7E3E3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药品调配</w:t>
            </w:r>
          </w:p>
        </w:tc>
        <w:tc>
          <w:tcPr>
            <w:tcW w:w="837" w:type="pct"/>
            <w:vMerge w:val="restart"/>
            <w:vAlign w:val="center"/>
          </w:tcPr>
          <w:p w14:paraId="6537F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总计</w:t>
            </w:r>
          </w:p>
        </w:tc>
      </w:tr>
      <w:tr w14:paraId="6F453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8" w:type="pct"/>
            <w:vMerge w:val="continue"/>
            <w:vAlign w:val="center"/>
          </w:tcPr>
          <w:p w14:paraId="24946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31" w:type="pct"/>
            <w:vAlign w:val="center"/>
          </w:tcPr>
          <w:p w14:paraId="4FD5C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学习药品工艺流程，包括原料筛选、配比，生产过程控制及成品检验与包装，熟悉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制药设备操作与维护，确保生产线稳定。同时，深入了解药品理化性质、稳定性及生产工艺对质量的影响，运用药学理论优化工艺，提升药品质量和生产效率。此外，参与新药研发辅助工作，了解药物筛选、药效评价、药代动力学等全过程，为未来药学研究或新药开发积累经验。</w:t>
            </w:r>
          </w:p>
        </w:tc>
        <w:tc>
          <w:tcPr>
            <w:tcW w:w="837" w:type="pct"/>
            <w:vAlign w:val="center"/>
          </w:tcPr>
          <w:p w14:paraId="3EA19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将深入质量控制的精髓。严格遵循药品质量标准和检验规程，学习并运用各种分析仪器和技术，如高效液相色谱、气相色谱、紫外分光光度法等，对原料、中间体及成品进行药品成分分析、杂质检测及含量测定等，确保药品符合安全性和有效性要求。同时，将深入了解药品质量稳定性试验的设计与实施，评估药品在不同条件下的质量变化情况，为药品有效期的确定提供科学依据。</w:t>
            </w:r>
          </w:p>
          <w:p w14:paraId="7F7E5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vAlign w:val="center"/>
          </w:tcPr>
          <w:p w14:paraId="164CF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学习市场分析、客户管理和销售策略等关键技能，了解医药产品的特性和市场需求，制定有效的销售计划并推动实施。</w:t>
            </w:r>
          </w:p>
          <w:p w14:paraId="5EA5F9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并与医疗机构、药店及经销商等建立和维护良好的合作关系，通过专业的产品讲解和客户服务，提升客户满意度和忠诚度。同时，还需密切关注市场动态和竞争对手情况，及时调整销售策略，确保销售业绩的持续增长。此外，还将参与市场推广活动，如学术会议、产品展览等，提升产品知名度和品牌影响力。在与客户沟通的过程中，将培养出色的沟通能力和谈判技巧，</w:t>
            </w:r>
          </w:p>
        </w:tc>
        <w:tc>
          <w:tcPr>
            <w:tcW w:w="837" w:type="pct"/>
            <w:vAlign w:val="center"/>
          </w:tcPr>
          <w:p w14:paraId="15001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将置身于医药产品流通的核心环节，深入了解医药产品的调配、分发与物流管理等关键流程。掌握如何根据销售订单和库存情况，精准地进行医药产品的调配，确保产品能够准确无误地送达医疗机构、药店及经销商等客户手中。</w:t>
            </w:r>
          </w:p>
          <w:p w14:paraId="4C9C7C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并深入了解医药产品的特性和分类，熟悉各类产品的储存条件和运输要求，以确保产品在调配和运输过程中的质量和安全</w:t>
            </w:r>
          </w:p>
        </w:tc>
        <w:tc>
          <w:tcPr>
            <w:tcW w:w="837" w:type="pct"/>
            <w:vMerge w:val="continue"/>
            <w:vAlign w:val="center"/>
          </w:tcPr>
          <w:p w14:paraId="5A2B8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E61A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798" w:type="pct"/>
            <w:vAlign w:val="center"/>
          </w:tcPr>
          <w:p w14:paraId="2E7361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实习周数</w:t>
            </w:r>
          </w:p>
        </w:tc>
        <w:tc>
          <w:tcPr>
            <w:tcW w:w="831" w:type="pct"/>
            <w:vAlign w:val="center"/>
          </w:tcPr>
          <w:p w14:paraId="4B4C8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837" w:type="pct"/>
            <w:vAlign w:val="center"/>
          </w:tcPr>
          <w:p w14:paraId="47BEFB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859" w:type="pct"/>
            <w:vAlign w:val="center"/>
          </w:tcPr>
          <w:p w14:paraId="7E2CF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837" w:type="pct"/>
            <w:vAlign w:val="center"/>
          </w:tcPr>
          <w:p w14:paraId="04D45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837" w:type="pct"/>
            <w:vAlign w:val="center"/>
          </w:tcPr>
          <w:p w14:paraId="7F5C8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36</w:t>
            </w:r>
          </w:p>
        </w:tc>
      </w:tr>
    </w:tbl>
    <w:p w14:paraId="3AE67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说明:各实习单位可根据本单位的实际情况对上述安排作适当微调。</w:t>
      </w:r>
    </w:p>
    <w:p w14:paraId="108111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23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2025-03-07T08:00:37Z</dcterms:created>
  <dc:creator>Lenovo</dc:creator>
  <cp:lastModifiedBy>别问我是谁</cp:lastModifiedBy>
  <dcterms:modified xsi:type="dcterms:W3CDTF">2025-03-07T08:26:15Z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eyJoZGlkIjoiODg2YjlkNjRmMGQxOTEwNzAxMWE3YzM2NGE3ZGIzZmYiLCJ1c2VySWQiOiIyNDU1MzUwMTMifQ==</vt:lpwstr>
  </property>
  <property fmtid="{D5CDD505-2E9C-101B-9397-08002B2CF9AE}" pid="4" name="ICV">
    <vt:lpwstr>6C4BEE84D2424A59B14AE0F7EF5C15BB_12</vt:lpwstr>
  </property>
</Properties>
</file>